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9B80" w14:textId="76CDA075" w:rsidR="00CE3B5E" w:rsidRDefault="00164350" w:rsidP="001643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19620" wp14:editId="1F8EB044">
                <wp:simplePos x="0" y="0"/>
                <wp:positionH relativeFrom="margin">
                  <wp:posOffset>6591869</wp:posOffset>
                </wp:positionH>
                <wp:positionV relativeFrom="paragraph">
                  <wp:posOffset>27295</wp:posOffset>
                </wp:positionV>
                <wp:extent cx="3126388" cy="1204111"/>
                <wp:effectExtent l="0" t="0" r="17145" b="15240"/>
                <wp:wrapNone/>
                <wp:docPr id="90514624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388" cy="12041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E430F" w14:textId="77777777" w:rsidR="00164350" w:rsidRPr="00AF45D5" w:rsidRDefault="00164350" w:rsidP="00164350">
                            <w:pPr>
                              <w:spacing w:after="0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AF45D5">
                              <w:rPr>
                                <w:noProof/>
                                <w:sz w:val="24"/>
                                <w:szCs w:val="24"/>
                              </w:rPr>
                              <w:t>19, rue Corps-Franc-Pommiès</w:t>
                            </w:r>
                          </w:p>
                          <w:p w14:paraId="1BBF6D85" w14:textId="77777777" w:rsidR="00164350" w:rsidRPr="00AF45D5" w:rsidRDefault="00164350" w:rsidP="00164350">
                            <w:pPr>
                              <w:spacing w:after="0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AF45D5">
                              <w:rPr>
                                <w:noProof/>
                                <w:sz w:val="24"/>
                                <w:szCs w:val="24"/>
                              </w:rPr>
                              <w:t>46300 Gourdon</w:t>
                            </w:r>
                          </w:p>
                          <w:p w14:paraId="19D93D58" w14:textId="77777777" w:rsidR="00164350" w:rsidRPr="00AF45D5" w:rsidRDefault="00164350" w:rsidP="00164350">
                            <w:pPr>
                              <w:spacing w:after="0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AF45D5">
                              <w:rPr>
                                <w:noProof/>
                                <w:sz w:val="24"/>
                                <w:szCs w:val="24"/>
                              </w:rPr>
                              <w:t>05 65 32 50 32</w:t>
                            </w:r>
                          </w:p>
                          <w:p w14:paraId="3E130B05" w14:textId="77777777" w:rsidR="00164350" w:rsidRPr="00AF45D5" w:rsidRDefault="00164350" w:rsidP="00164350">
                            <w:pPr>
                              <w:spacing w:after="0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Pr="00AF45D5">
                                <w:rPr>
                                  <w:rStyle w:val="Lienhypertexte"/>
                                  <w:noProof/>
                                  <w:sz w:val="24"/>
                                  <w:szCs w:val="24"/>
                                </w:rPr>
                                <w:t>contact@passemard-immobilier.com</w:t>
                              </w:r>
                            </w:hyperlink>
                          </w:p>
                          <w:p w14:paraId="7B9AA58A" w14:textId="77777777" w:rsidR="00164350" w:rsidRPr="00AF45D5" w:rsidRDefault="00164350" w:rsidP="00164350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F45D5">
                              <w:rPr>
                                <w:noProof/>
                                <w:sz w:val="24"/>
                                <w:szCs w:val="24"/>
                              </w:rPr>
                              <w:t>www.passemard-immobilier.com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1962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19.05pt;margin-top:2.15pt;width:246.15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" fillcolor="window" strokeweight=".5pt">
                <v:textbox>
                  <w:txbxContent>
                    <w:p w14:paraId="5ADE430F" w14:textId="77777777" w:rsidR="00164350" w:rsidRPr="00AF45D5" w:rsidRDefault="00164350" w:rsidP="00164350">
                      <w:pPr>
                        <w:spacing w:after="0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AF45D5">
                        <w:rPr>
                          <w:noProof/>
                          <w:sz w:val="24"/>
                          <w:szCs w:val="24"/>
                        </w:rPr>
                        <w:t>19, rue Corps-Franc-Pommiès</w:t>
                      </w:r>
                    </w:p>
                    <w:p w14:paraId="1BBF6D85" w14:textId="77777777" w:rsidR="00164350" w:rsidRPr="00AF45D5" w:rsidRDefault="00164350" w:rsidP="00164350">
                      <w:pPr>
                        <w:spacing w:after="0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AF45D5">
                        <w:rPr>
                          <w:noProof/>
                          <w:sz w:val="24"/>
                          <w:szCs w:val="24"/>
                        </w:rPr>
                        <w:t>46300 Gourdon</w:t>
                      </w:r>
                    </w:p>
                    <w:p w14:paraId="19D93D58" w14:textId="77777777" w:rsidR="00164350" w:rsidRPr="00AF45D5" w:rsidRDefault="00164350" w:rsidP="00164350">
                      <w:pPr>
                        <w:spacing w:after="0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AF45D5">
                        <w:rPr>
                          <w:noProof/>
                          <w:sz w:val="24"/>
                          <w:szCs w:val="24"/>
                        </w:rPr>
                        <w:t>05 65 32 50 32</w:t>
                      </w:r>
                    </w:p>
                    <w:p w14:paraId="3E130B05" w14:textId="77777777" w:rsidR="00164350" w:rsidRPr="00AF45D5" w:rsidRDefault="00164350" w:rsidP="00164350">
                      <w:pPr>
                        <w:spacing w:after="0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hyperlink r:id="rId7" w:history="1">
                        <w:r w:rsidRPr="00AF45D5">
                          <w:rPr>
                            <w:rStyle w:val="Lienhypertexte"/>
                            <w:noProof/>
                            <w:sz w:val="24"/>
                            <w:szCs w:val="24"/>
                          </w:rPr>
                          <w:t>contact@passemard-immobilier.com</w:t>
                        </w:r>
                      </w:hyperlink>
                    </w:p>
                    <w:p w14:paraId="7B9AA58A" w14:textId="77777777" w:rsidR="00164350" w:rsidRPr="00AF45D5" w:rsidRDefault="00164350" w:rsidP="00164350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F45D5">
                        <w:rPr>
                          <w:noProof/>
                          <w:sz w:val="24"/>
                          <w:szCs w:val="24"/>
                        </w:rPr>
                        <w:t>www.passemard-immobilier.com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EB0157" wp14:editId="389F2146">
            <wp:extent cx="3094008" cy="1249378"/>
            <wp:effectExtent l="0" t="0" r="0" b="8255"/>
            <wp:docPr id="1145385150" name="Image 2" descr="Une image contenant texte, Police, logo, Bleu électr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385150" name="Image 2" descr="Une image contenant texte, Police, logo, Bleu électriqu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502" cy="126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</w:t>
      </w:r>
    </w:p>
    <w:p w14:paraId="4A412745" w14:textId="77777777" w:rsidR="00164350" w:rsidRPr="00357559" w:rsidRDefault="00164350" w:rsidP="00164350">
      <w:pPr>
        <w:rPr>
          <w:sz w:val="16"/>
          <w:szCs w:val="16"/>
        </w:rPr>
      </w:pPr>
    </w:p>
    <w:p w14:paraId="514C9CCA" w14:textId="00CF78A4" w:rsidR="00D67955" w:rsidRDefault="00D67955" w:rsidP="00D67955">
      <w:pPr>
        <w:spacing w:after="0"/>
        <w:jc w:val="center"/>
        <w:rPr>
          <w:b/>
          <w:bCs/>
          <w:sz w:val="36"/>
          <w:szCs w:val="36"/>
        </w:rPr>
      </w:pPr>
      <w:r w:rsidRPr="002B6B71">
        <w:rPr>
          <w:b/>
          <w:bCs/>
          <w:sz w:val="36"/>
          <w:szCs w:val="36"/>
        </w:rPr>
        <w:t xml:space="preserve">Honoraires </w:t>
      </w:r>
      <w:r w:rsidRPr="00906A1C">
        <w:rPr>
          <w:b/>
          <w:bCs/>
          <w:sz w:val="36"/>
          <w:szCs w:val="36"/>
          <w:vertAlign w:val="superscript"/>
        </w:rPr>
        <w:t>(1)</w:t>
      </w:r>
      <w:r w:rsidRPr="002B6B71">
        <w:rPr>
          <w:b/>
          <w:bCs/>
          <w:sz w:val="36"/>
          <w:szCs w:val="36"/>
        </w:rPr>
        <w:t xml:space="preserve"> en vigueur à partir du 1er janvier 202</w:t>
      </w:r>
      <w:r w:rsidR="00BA684B">
        <w:rPr>
          <w:b/>
          <w:bCs/>
          <w:sz w:val="36"/>
          <w:szCs w:val="36"/>
        </w:rPr>
        <w:t>6</w:t>
      </w:r>
    </w:p>
    <w:p w14:paraId="7CC77E36" w14:textId="3F5AE73E" w:rsidR="00D67955" w:rsidRPr="009868FB" w:rsidRDefault="00D67955" w:rsidP="00D67955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9868FB">
        <w:rPr>
          <w:b/>
          <w:bCs/>
          <w:sz w:val="28"/>
          <w:szCs w:val="28"/>
        </w:rPr>
        <w:t>exprimés</w:t>
      </w:r>
      <w:proofErr w:type="gramEnd"/>
      <w:r w:rsidRPr="009868FB">
        <w:rPr>
          <w:b/>
          <w:bCs/>
          <w:sz w:val="28"/>
          <w:szCs w:val="28"/>
        </w:rPr>
        <w:t xml:space="preserve"> en pourcentage (%) du </w:t>
      </w:r>
      <w:r w:rsidRPr="00A00E2D">
        <w:rPr>
          <w:b/>
          <w:bCs/>
          <w:sz w:val="28"/>
          <w:szCs w:val="28"/>
          <w:u w:val="single"/>
        </w:rPr>
        <w:t>prix net vendeur</w:t>
      </w:r>
      <w:r w:rsidR="009E7C64" w:rsidRPr="00A00E2D">
        <w:rPr>
          <w:b/>
          <w:bCs/>
          <w:sz w:val="28"/>
          <w:szCs w:val="28"/>
          <w:u w:val="single"/>
        </w:rPr>
        <w:t>(s)</w:t>
      </w:r>
    </w:p>
    <w:p w14:paraId="3F025877" w14:textId="77777777" w:rsidR="007C518C" w:rsidRPr="0009216A" w:rsidRDefault="007C518C" w:rsidP="00D67955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77"/>
        <w:gridCol w:w="3077"/>
        <w:gridCol w:w="227"/>
        <w:gridCol w:w="3078"/>
        <w:gridCol w:w="3078"/>
      </w:tblGrid>
      <w:tr w:rsidR="009E7C64" w14:paraId="6593056B" w14:textId="77777777" w:rsidTr="00C41E5D">
        <w:trPr>
          <w:jc w:val="center"/>
        </w:trPr>
        <w:tc>
          <w:tcPr>
            <w:tcW w:w="3077" w:type="dxa"/>
            <w:vMerge w:val="restart"/>
            <w:vAlign w:val="center"/>
          </w:tcPr>
          <w:p w14:paraId="2DF59F31" w14:textId="77777777" w:rsidR="00A00E2D" w:rsidRDefault="009E7C64" w:rsidP="00961EE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Prix </w:t>
            </w:r>
            <w:r w:rsidR="00A00E2D">
              <w:rPr>
                <w:b/>
                <w:bCs/>
                <w:sz w:val="36"/>
                <w:szCs w:val="36"/>
              </w:rPr>
              <w:t xml:space="preserve">de présentation </w:t>
            </w:r>
          </w:p>
          <w:p w14:paraId="62018C3B" w14:textId="58FE46F9" w:rsidR="009E7C64" w:rsidRDefault="009E7C64" w:rsidP="00961EEE">
            <w:pPr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</w:rPr>
              <w:t>du</w:t>
            </w:r>
            <w:proofErr w:type="gramEnd"/>
            <w:r>
              <w:rPr>
                <w:b/>
                <w:bCs/>
                <w:sz w:val="36"/>
                <w:szCs w:val="36"/>
              </w:rPr>
              <w:t xml:space="preserve"> bien</w:t>
            </w:r>
          </w:p>
        </w:tc>
        <w:tc>
          <w:tcPr>
            <w:tcW w:w="3077" w:type="dxa"/>
            <w:vMerge w:val="restart"/>
            <w:tcBorders>
              <w:right w:val="single" w:sz="4" w:space="0" w:color="auto"/>
            </w:tcBorders>
            <w:vAlign w:val="center"/>
          </w:tcPr>
          <w:p w14:paraId="706DAEB0" w14:textId="4545DEC2" w:rsidR="009E7C64" w:rsidRDefault="009E7C64" w:rsidP="009E7C6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Honoraires TTC </w:t>
            </w:r>
            <w:r w:rsidRPr="009E7C64">
              <w:rPr>
                <w:b/>
                <w:bCs/>
                <w:sz w:val="36"/>
                <w:szCs w:val="36"/>
                <w:vertAlign w:val="superscript"/>
              </w:rPr>
              <w:t>(2)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38E6C" w14:textId="77777777" w:rsidR="009E7C64" w:rsidRDefault="009E7C64" w:rsidP="009E7C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078" w:type="dxa"/>
            <w:vMerge w:val="restart"/>
            <w:tcBorders>
              <w:left w:val="single" w:sz="4" w:space="0" w:color="auto"/>
            </w:tcBorders>
            <w:vAlign w:val="center"/>
          </w:tcPr>
          <w:p w14:paraId="1F7DB5E1" w14:textId="77777777" w:rsidR="00A00E2D" w:rsidRDefault="00A00E2D" w:rsidP="00A00E2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Prix de présentation </w:t>
            </w:r>
          </w:p>
          <w:p w14:paraId="610BA212" w14:textId="34B74491" w:rsidR="009E7C64" w:rsidRDefault="00A00E2D" w:rsidP="00A00E2D">
            <w:pPr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</w:rPr>
              <w:t>du</w:t>
            </w:r>
            <w:proofErr w:type="gramEnd"/>
            <w:r>
              <w:rPr>
                <w:b/>
                <w:bCs/>
                <w:sz w:val="36"/>
                <w:szCs w:val="36"/>
              </w:rPr>
              <w:t xml:space="preserve"> bien</w:t>
            </w:r>
          </w:p>
        </w:tc>
        <w:tc>
          <w:tcPr>
            <w:tcW w:w="3078" w:type="dxa"/>
            <w:vMerge w:val="restart"/>
            <w:vAlign w:val="center"/>
          </w:tcPr>
          <w:p w14:paraId="16556867" w14:textId="0CC941B3" w:rsidR="009E7C64" w:rsidRDefault="009E7C64" w:rsidP="009F175A">
            <w:pPr>
              <w:jc w:val="center"/>
              <w:rPr>
                <w:b/>
                <w:bCs/>
                <w:sz w:val="36"/>
                <w:szCs w:val="36"/>
              </w:rPr>
            </w:pPr>
            <w:r w:rsidRPr="00BC7D00">
              <w:rPr>
                <w:b/>
                <w:bCs/>
                <w:sz w:val="36"/>
                <w:szCs w:val="36"/>
              </w:rPr>
              <w:t xml:space="preserve">Honoraires TTC </w:t>
            </w:r>
            <w:r w:rsidRPr="00BC7D00">
              <w:rPr>
                <w:b/>
                <w:bCs/>
                <w:sz w:val="36"/>
                <w:szCs w:val="36"/>
                <w:vertAlign w:val="superscript"/>
              </w:rPr>
              <w:t>(2)</w:t>
            </w:r>
          </w:p>
        </w:tc>
      </w:tr>
      <w:tr w:rsidR="009E7C64" w14:paraId="2DB39F29" w14:textId="77777777" w:rsidTr="00C41E5D">
        <w:trPr>
          <w:jc w:val="center"/>
        </w:trPr>
        <w:tc>
          <w:tcPr>
            <w:tcW w:w="3077" w:type="dxa"/>
            <w:vMerge/>
            <w:vAlign w:val="center"/>
          </w:tcPr>
          <w:p w14:paraId="5443B715" w14:textId="2B7F47A6" w:rsidR="009E7C64" w:rsidRDefault="009E7C64" w:rsidP="009E7C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077" w:type="dxa"/>
            <w:vMerge/>
            <w:tcBorders>
              <w:right w:val="single" w:sz="4" w:space="0" w:color="auto"/>
            </w:tcBorders>
            <w:vAlign w:val="center"/>
          </w:tcPr>
          <w:p w14:paraId="44D378F8" w14:textId="77777777" w:rsidR="009E7C64" w:rsidRDefault="009E7C64" w:rsidP="009E7C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4A1D9" w14:textId="77777777" w:rsidR="009E7C64" w:rsidRDefault="009E7C64" w:rsidP="009E7C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078" w:type="dxa"/>
            <w:vMerge/>
            <w:tcBorders>
              <w:left w:val="single" w:sz="4" w:space="0" w:color="auto"/>
            </w:tcBorders>
            <w:vAlign w:val="center"/>
          </w:tcPr>
          <w:p w14:paraId="1B520748" w14:textId="19622397" w:rsidR="009E7C64" w:rsidRDefault="009E7C64" w:rsidP="009E7C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078" w:type="dxa"/>
            <w:vMerge/>
            <w:vAlign w:val="center"/>
          </w:tcPr>
          <w:p w14:paraId="34EE1BF7" w14:textId="3C72B775" w:rsidR="009E7C64" w:rsidRDefault="009E7C64" w:rsidP="009E7C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C518C" w:rsidRPr="009E7C64" w14:paraId="0EED26DC" w14:textId="77777777" w:rsidTr="00C41E5D">
        <w:trPr>
          <w:trHeight w:val="340"/>
          <w:jc w:val="center"/>
        </w:trPr>
        <w:tc>
          <w:tcPr>
            <w:tcW w:w="3077" w:type="dxa"/>
            <w:vAlign w:val="center"/>
          </w:tcPr>
          <w:p w14:paraId="5EEDA5DC" w14:textId="34EF610A" w:rsidR="007C518C" w:rsidRPr="009E7C64" w:rsidRDefault="009E7C64" w:rsidP="00D67955">
            <w:pPr>
              <w:jc w:val="center"/>
              <w:rPr>
                <w:b/>
                <w:bCs/>
              </w:rPr>
            </w:pPr>
            <w:proofErr w:type="gramStart"/>
            <w:r w:rsidRPr="009E7C64">
              <w:rPr>
                <w:b/>
                <w:bCs/>
              </w:rPr>
              <w:t>de</w:t>
            </w:r>
            <w:proofErr w:type="gramEnd"/>
            <w:r w:rsidRPr="009E7C64">
              <w:rPr>
                <w:b/>
                <w:bCs/>
              </w:rPr>
              <w:t xml:space="preserve"> 0 € à 29 000 €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vAlign w:val="center"/>
          </w:tcPr>
          <w:p w14:paraId="5E00CB14" w14:textId="7BD9618B" w:rsidR="007C518C" w:rsidRPr="009E7C64" w:rsidRDefault="00EE0EC6" w:rsidP="00D67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9E7C64">
              <w:rPr>
                <w:b/>
                <w:bCs/>
              </w:rPr>
              <w:t xml:space="preserve"> %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B9628" w14:textId="77777777" w:rsidR="007C518C" w:rsidRPr="009E7C64" w:rsidRDefault="007C518C" w:rsidP="00D67955">
            <w:pPr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tcBorders>
              <w:left w:val="single" w:sz="4" w:space="0" w:color="auto"/>
            </w:tcBorders>
            <w:vAlign w:val="center"/>
          </w:tcPr>
          <w:p w14:paraId="233C58D8" w14:textId="09D788F6" w:rsidR="00D6747F" w:rsidRPr="009E7C64" w:rsidRDefault="00BD16EA" w:rsidP="00D6747F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</w:t>
            </w:r>
            <w:r w:rsidR="00D6747F">
              <w:rPr>
                <w:b/>
                <w:bCs/>
              </w:rPr>
              <w:t>e</w:t>
            </w:r>
            <w:proofErr w:type="gramEnd"/>
            <w:r w:rsidR="00D6747F">
              <w:rPr>
                <w:b/>
                <w:bCs/>
              </w:rPr>
              <w:t xml:space="preserve"> 130 000 € à 169 999 €</w:t>
            </w:r>
          </w:p>
        </w:tc>
        <w:tc>
          <w:tcPr>
            <w:tcW w:w="3078" w:type="dxa"/>
            <w:vAlign w:val="center"/>
          </w:tcPr>
          <w:p w14:paraId="5D2927EA" w14:textId="07B82FEA" w:rsidR="007C518C" w:rsidRPr="009E7C64" w:rsidRDefault="00B317B8" w:rsidP="00D67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D16EA">
              <w:rPr>
                <w:b/>
                <w:bCs/>
              </w:rPr>
              <w:t xml:space="preserve"> %</w:t>
            </w:r>
          </w:p>
        </w:tc>
      </w:tr>
      <w:tr w:rsidR="007C518C" w:rsidRPr="009E7C64" w14:paraId="2BE39D3E" w14:textId="77777777" w:rsidTr="00C41E5D">
        <w:trPr>
          <w:trHeight w:val="340"/>
          <w:jc w:val="center"/>
        </w:trPr>
        <w:tc>
          <w:tcPr>
            <w:tcW w:w="3077" w:type="dxa"/>
            <w:vAlign w:val="center"/>
          </w:tcPr>
          <w:p w14:paraId="3AF87A26" w14:textId="1A35BADF" w:rsidR="007C518C" w:rsidRPr="009E7C64" w:rsidRDefault="00F037BA" w:rsidP="00D67955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de</w:t>
            </w:r>
            <w:proofErr w:type="gramEnd"/>
            <w:r>
              <w:rPr>
                <w:b/>
                <w:bCs/>
              </w:rPr>
              <w:t xml:space="preserve"> 30 000 € à 49 999 €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vAlign w:val="center"/>
          </w:tcPr>
          <w:p w14:paraId="6972CE6E" w14:textId="046F8166" w:rsidR="00F037BA" w:rsidRPr="009E7C64" w:rsidRDefault="00F037BA" w:rsidP="00F037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6678D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%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64EDD" w14:textId="77777777" w:rsidR="007C518C" w:rsidRPr="009E7C64" w:rsidRDefault="007C518C" w:rsidP="00D67955">
            <w:pPr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tcBorders>
              <w:left w:val="single" w:sz="4" w:space="0" w:color="auto"/>
            </w:tcBorders>
            <w:vAlign w:val="center"/>
          </w:tcPr>
          <w:p w14:paraId="13EC6C9F" w14:textId="157E5509" w:rsidR="007C518C" w:rsidRPr="009E7C64" w:rsidRDefault="00BD16EA" w:rsidP="00D67955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</w:t>
            </w:r>
            <w:r w:rsidR="00D6747F">
              <w:rPr>
                <w:b/>
                <w:bCs/>
              </w:rPr>
              <w:t>e</w:t>
            </w:r>
            <w:proofErr w:type="gramEnd"/>
            <w:r w:rsidR="00D6747F">
              <w:rPr>
                <w:b/>
                <w:bCs/>
              </w:rPr>
              <w:t xml:space="preserve"> 170 000 € à 2</w:t>
            </w:r>
            <w:r w:rsidR="00CC5E6F">
              <w:rPr>
                <w:b/>
                <w:bCs/>
              </w:rPr>
              <w:t>2</w:t>
            </w:r>
            <w:r w:rsidR="00D6747F">
              <w:rPr>
                <w:b/>
                <w:bCs/>
              </w:rPr>
              <w:t>9 999 €</w:t>
            </w:r>
          </w:p>
        </w:tc>
        <w:tc>
          <w:tcPr>
            <w:tcW w:w="3078" w:type="dxa"/>
            <w:vAlign w:val="center"/>
          </w:tcPr>
          <w:p w14:paraId="700FDECF" w14:textId="3262FDEF" w:rsidR="007C518C" w:rsidRPr="009E7C64" w:rsidRDefault="00BD16EA" w:rsidP="00D67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65EA0">
              <w:rPr>
                <w:b/>
                <w:bCs/>
              </w:rPr>
              <w:t>,5</w:t>
            </w:r>
            <w:r>
              <w:rPr>
                <w:b/>
                <w:bCs/>
              </w:rPr>
              <w:t xml:space="preserve"> %</w:t>
            </w:r>
          </w:p>
        </w:tc>
      </w:tr>
      <w:tr w:rsidR="009E7C64" w:rsidRPr="009E7C64" w14:paraId="2FF10352" w14:textId="77777777" w:rsidTr="00BD16EA">
        <w:trPr>
          <w:trHeight w:val="340"/>
          <w:jc w:val="center"/>
        </w:trPr>
        <w:tc>
          <w:tcPr>
            <w:tcW w:w="3077" w:type="dxa"/>
            <w:vAlign w:val="center"/>
          </w:tcPr>
          <w:p w14:paraId="1F2C756B" w14:textId="59792A33" w:rsidR="009E7C64" w:rsidRPr="009E7C64" w:rsidRDefault="00F037BA" w:rsidP="00D67955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de</w:t>
            </w:r>
            <w:proofErr w:type="gramEnd"/>
            <w:r>
              <w:rPr>
                <w:b/>
                <w:bCs/>
              </w:rPr>
              <w:t xml:space="preserve"> 50 000 € à 69 999 €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vAlign w:val="center"/>
          </w:tcPr>
          <w:p w14:paraId="07A149B7" w14:textId="7AF0A621" w:rsidR="009E7C64" w:rsidRPr="009E7C64" w:rsidRDefault="00F037BA" w:rsidP="00D67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6678D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%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59BAA" w14:textId="77777777" w:rsidR="009E7C64" w:rsidRPr="009E7C64" w:rsidRDefault="009E7C64" w:rsidP="00D67955">
            <w:pPr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81ACB6" w14:textId="150EC949" w:rsidR="009E7C64" w:rsidRPr="009E7C64" w:rsidRDefault="00BD16EA" w:rsidP="00D67955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</w:t>
            </w:r>
            <w:r w:rsidR="00D6747F">
              <w:rPr>
                <w:b/>
                <w:bCs/>
              </w:rPr>
              <w:t>e</w:t>
            </w:r>
            <w:proofErr w:type="gramEnd"/>
            <w:r w:rsidR="00D6747F">
              <w:rPr>
                <w:b/>
                <w:bCs/>
              </w:rPr>
              <w:t xml:space="preserve"> 2</w:t>
            </w:r>
            <w:r w:rsidR="00CC5E6F">
              <w:rPr>
                <w:b/>
                <w:bCs/>
              </w:rPr>
              <w:t>3</w:t>
            </w:r>
            <w:r w:rsidR="00D6747F">
              <w:rPr>
                <w:b/>
                <w:bCs/>
              </w:rPr>
              <w:t>0 000 € à 2</w:t>
            </w:r>
            <w:r w:rsidR="00A46E23">
              <w:rPr>
                <w:b/>
                <w:bCs/>
              </w:rPr>
              <w:t>9</w:t>
            </w:r>
            <w:r w:rsidR="00D6747F">
              <w:rPr>
                <w:b/>
                <w:bCs/>
              </w:rPr>
              <w:t>9 999 €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50CBA7CB" w14:textId="721A4BDA" w:rsidR="009E7C64" w:rsidRPr="009E7C64" w:rsidRDefault="00165EA0" w:rsidP="00D67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D16EA">
              <w:rPr>
                <w:b/>
                <w:bCs/>
              </w:rPr>
              <w:t xml:space="preserve"> %</w:t>
            </w:r>
          </w:p>
        </w:tc>
      </w:tr>
      <w:tr w:rsidR="00585B45" w:rsidRPr="009E7C64" w14:paraId="6D4706E3" w14:textId="77777777" w:rsidTr="00BD16EA">
        <w:trPr>
          <w:trHeight w:val="340"/>
          <w:jc w:val="center"/>
        </w:trPr>
        <w:tc>
          <w:tcPr>
            <w:tcW w:w="3077" w:type="dxa"/>
            <w:vAlign w:val="center"/>
          </w:tcPr>
          <w:p w14:paraId="1EC22777" w14:textId="2A470FD7" w:rsidR="00585B45" w:rsidRDefault="00585B45" w:rsidP="00BC7745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de</w:t>
            </w:r>
            <w:proofErr w:type="gramEnd"/>
            <w:r>
              <w:rPr>
                <w:b/>
                <w:bCs/>
              </w:rPr>
              <w:t xml:space="preserve"> 70 000 € à 99 999 €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vAlign w:val="center"/>
          </w:tcPr>
          <w:p w14:paraId="1970D341" w14:textId="133E131D" w:rsidR="00585B45" w:rsidRDefault="00585B45" w:rsidP="00D67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12 %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521FB" w14:textId="77777777" w:rsidR="00585B45" w:rsidRPr="009E7C64" w:rsidRDefault="00585B45" w:rsidP="00D67955">
            <w:pPr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56AF4" w14:textId="54DAC206" w:rsidR="00585B45" w:rsidRPr="002B6B71" w:rsidRDefault="00587D37" w:rsidP="00D67955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de</w:t>
            </w:r>
            <w:proofErr w:type="gramEnd"/>
            <w:r>
              <w:rPr>
                <w:b/>
                <w:bCs/>
              </w:rPr>
              <w:t xml:space="preserve"> 3</w:t>
            </w:r>
            <w:r w:rsidR="00165EA0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0 000 € à </w:t>
            </w:r>
            <w:r w:rsidR="0046550E">
              <w:rPr>
                <w:b/>
                <w:bCs/>
              </w:rPr>
              <w:t>5</w:t>
            </w:r>
            <w:r>
              <w:rPr>
                <w:b/>
                <w:bCs/>
              </w:rPr>
              <w:t>99 999 €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68750B7F" w14:textId="76E8FE65" w:rsidR="00585B45" w:rsidRDefault="00165EA0" w:rsidP="00D67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6,5 %</w:t>
            </w:r>
          </w:p>
        </w:tc>
      </w:tr>
      <w:tr w:rsidR="007C518C" w:rsidRPr="009E7C64" w14:paraId="43501E00" w14:textId="77777777" w:rsidTr="00BD16EA">
        <w:trPr>
          <w:trHeight w:val="340"/>
          <w:jc w:val="center"/>
        </w:trPr>
        <w:tc>
          <w:tcPr>
            <w:tcW w:w="3077" w:type="dxa"/>
            <w:vAlign w:val="center"/>
          </w:tcPr>
          <w:p w14:paraId="561418AE" w14:textId="2331DF31" w:rsidR="00BC7745" w:rsidRPr="009E7C64" w:rsidRDefault="00585B45" w:rsidP="00BC7745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de</w:t>
            </w:r>
            <w:proofErr w:type="gramEnd"/>
            <w:r>
              <w:rPr>
                <w:b/>
                <w:bCs/>
              </w:rPr>
              <w:t xml:space="preserve"> 100 000 € à 129 999 €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vAlign w:val="center"/>
          </w:tcPr>
          <w:p w14:paraId="5C03BE26" w14:textId="17E255D4" w:rsidR="007C518C" w:rsidRPr="009E7C64" w:rsidRDefault="00585B45" w:rsidP="00D67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9 %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2AA13" w14:textId="77777777" w:rsidR="007C518C" w:rsidRPr="009E7C64" w:rsidRDefault="007C518C" w:rsidP="00D67955">
            <w:pPr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634E73" w14:textId="4649B2A0" w:rsidR="007C518C" w:rsidRPr="009E7C64" w:rsidRDefault="00AF45D5" w:rsidP="00D67955">
            <w:pPr>
              <w:jc w:val="center"/>
              <w:rPr>
                <w:b/>
                <w:bCs/>
              </w:rPr>
            </w:pPr>
            <w:r w:rsidRPr="002B6B71">
              <w:rPr>
                <w:b/>
                <w:bCs/>
              </w:rPr>
              <w:t xml:space="preserve">≥ </w:t>
            </w:r>
            <w:r w:rsidR="0046550E">
              <w:rPr>
                <w:b/>
                <w:bCs/>
              </w:rPr>
              <w:t>6</w:t>
            </w:r>
            <w:r w:rsidR="00D95F5D">
              <w:rPr>
                <w:b/>
                <w:bCs/>
              </w:rPr>
              <w:t>0</w:t>
            </w:r>
            <w:r w:rsidRPr="002B6B71">
              <w:rPr>
                <w:b/>
                <w:bCs/>
              </w:rPr>
              <w:t>0 000 €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71C590C7" w14:textId="5CD62689" w:rsidR="007C518C" w:rsidRPr="009E7C64" w:rsidRDefault="00BD16EA" w:rsidP="00D67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6 %</w:t>
            </w:r>
          </w:p>
        </w:tc>
      </w:tr>
    </w:tbl>
    <w:p w14:paraId="5D0A05B6" w14:textId="77777777" w:rsidR="007C518C" w:rsidRPr="0009216A" w:rsidRDefault="007C518C" w:rsidP="00D67955">
      <w:pPr>
        <w:spacing w:after="0"/>
        <w:jc w:val="center"/>
        <w:rPr>
          <w:b/>
          <w:bCs/>
          <w:sz w:val="20"/>
          <w:szCs w:val="20"/>
        </w:rPr>
      </w:pPr>
    </w:p>
    <w:p w14:paraId="276E0167" w14:textId="27D0CDC1" w:rsidR="007C518C" w:rsidRPr="0009216A" w:rsidRDefault="00BD16EA" w:rsidP="00205477">
      <w:pPr>
        <w:pStyle w:val="Paragraphedeliste"/>
        <w:numPr>
          <w:ilvl w:val="0"/>
          <w:numId w:val="2"/>
        </w:numPr>
        <w:spacing w:after="0"/>
        <w:jc w:val="center"/>
        <w:rPr>
          <w:b/>
          <w:bCs/>
          <w:sz w:val="40"/>
          <w:szCs w:val="40"/>
          <w:u w:val="single"/>
        </w:rPr>
      </w:pPr>
      <w:proofErr w:type="gramStart"/>
      <w:r w:rsidRPr="0009216A">
        <w:rPr>
          <w:b/>
          <w:bCs/>
          <w:sz w:val="40"/>
          <w:szCs w:val="40"/>
          <w:u w:val="single"/>
        </w:rPr>
        <w:t>à</w:t>
      </w:r>
      <w:proofErr w:type="gramEnd"/>
      <w:r w:rsidR="00205477" w:rsidRPr="0009216A">
        <w:rPr>
          <w:b/>
          <w:bCs/>
          <w:sz w:val="40"/>
          <w:szCs w:val="40"/>
          <w:u w:val="single"/>
        </w:rPr>
        <w:t xml:space="preserve"> la charge du ou des vendeurs</w:t>
      </w:r>
    </w:p>
    <w:p w14:paraId="617C5A52" w14:textId="5537FEAF" w:rsidR="00205477" w:rsidRDefault="00997D8C" w:rsidP="00205477">
      <w:pPr>
        <w:pStyle w:val="Paragraphedeliste"/>
        <w:numPr>
          <w:ilvl w:val="0"/>
          <w:numId w:val="2"/>
        </w:numPr>
        <w:spacing w:after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c</w:t>
      </w:r>
      <w:r w:rsidR="00205477" w:rsidRPr="00205477">
        <w:rPr>
          <w:b/>
          <w:bCs/>
          <w:sz w:val="28"/>
          <w:szCs w:val="28"/>
        </w:rPr>
        <w:t>alculés</w:t>
      </w:r>
      <w:proofErr w:type="gramEnd"/>
      <w:r w:rsidR="00205477" w:rsidRPr="00205477">
        <w:rPr>
          <w:b/>
          <w:bCs/>
          <w:sz w:val="28"/>
          <w:szCs w:val="28"/>
        </w:rPr>
        <w:t xml:space="preserve"> selon le prix de vente</w:t>
      </w:r>
    </w:p>
    <w:p w14:paraId="77A4BC26" w14:textId="77777777" w:rsidR="0009216A" w:rsidRPr="0009216A" w:rsidRDefault="0009216A" w:rsidP="0009216A">
      <w:pPr>
        <w:pStyle w:val="Paragraphedeliste"/>
        <w:spacing w:after="0"/>
        <w:ind w:left="1080"/>
        <w:rPr>
          <w:b/>
          <w:bCs/>
          <w:sz w:val="20"/>
          <w:szCs w:val="20"/>
        </w:rPr>
      </w:pPr>
    </w:p>
    <w:p w14:paraId="4787DCDD" w14:textId="2A45040A" w:rsidR="00205477" w:rsidRDefault="00205477" w:rsidP="00205477">
      <w:pPr>
        <w:pStyle w:val="Paragraphedeliste"/>
        <w:spacing w:after="0"/>
        <w:ind w:left="1080"/>
        <w:rPr>
          <w:sz w:val="28"/>
          <w:szCs w:val="28"/>
        </w:rPr>
      </w:pPr>
      <w:r w:rsidRPr="00205477">
        <w:rPr>
          <w:b/>
          <w:bCs/>
          <w:sz w:val="28"/>
          <w:szCs w:val="28"/>
        </w:rPr>
        <w:t xml:space="preserve">Honoraires pour un dossier avis de valeur* : 220 € TTC. </w:t>
      </w:r>
      <w:r w:rsidRPr="00205477">
        <w:rPr>
          <w:sz w:val="28"/>
          <w:szCs w:val="28"/>
        </w:rPr>
        <w:t>Un avis de valeur* oral</w:t>
      </w:r>
      <w:r w:rsidR="00F26846">
        <w:rPr>
          <w:sz w:val="28"/>
          <w:szCs w:val="28"/>
        </w:rPr>
        <w:t>,</w:t>
      </w:r>
      <w:r w:rsidRPr="00205477">
        <w:rPr>
          <w:sz w:val="28"/>
          <w:szCs w:val="28"/>
        </w:rPr>
        <w:t xml:space="preserve"> pour une mise en vente</w:t>
      </w:r>
      <w:r w:rsidR="00F26846">
        <w:rPr>
          <w:sz w:val="28"/>
          <w:szCs w:val="28"/>
        </w:rPr>
        <w:t>,</w:t>
      </w:r>
      <w:r w:rsidRPr="00205477">
        <w:rPr>
          <w:sz w:val="28"/>
          <w:szCs w:val="28"/>
        </w:rPr>
        <w:t xml:space="preserve"> est gratuit.</w:t>
      </w:r>
    </w:p>
    <w:p w14:paraId="6FE503E6" w14:textId="4451A87A" w:rsidR="00205477" w:rsidRPr="009F175A" w:rsidRDefault="00205477" w:rsidP="00205477">
      <w:pPr>
        <w:pStyle w:val="Paragraphedeliste"/>
        <w:spacing w:after="0"/>
        <w:jc w:val="center"/>
        <w:rPr>
          <w:i/>
          <w:iCs/>
          <w:sz w:val="28"/>
          <w:szCs w:val="28"/>
        </w:rPr>
      </w:pPr>
      <w:r w:rsidRPr="009F175A">
        <w:rPr>
          <w:i/>
          <w:iCs/>
          <w:sz w:val="28"/>
          <w:szCs w:val="28"/>
        </w:rPr>
        <w:t>* Un avis de valeur tient compte du marché immobilier. Ce n’est en aucun cas une expertise.</w:t>
      </w:r>
    </w:p>
    <w:p w14:paraId="0DFD00FA" w14:textId="77777777" w:rsidR="00C30B21" w:rsidRPr="00357559" w:rsidRDefault="00C30B21" w:rsidP="00205477">
      <w:pPr>
        <w:pStyle w:val="Paragraphedeliste"/>
        <w:spacing w:after="0"/>
        <w:jc w:val="center"/>
        <w:rPr>
          <w:b/>
          <w:bCs/>
          <w:sz w:val="20"/>
          <w:szCs w:val="20"/>
        </w:rPr>
      </w:pPr>
    </w:p>
    <w:p w14:paraId="5740168D" w14:textId="10BF17B4" w:rsidR="005C1E41" w:rsidRPr="005C1E41" w:rsidRDefault="005C1E41" w:rsidP="00205477">
      <w:pPr>
        <w:pStyle w:val="Paragraphedeliste"/>
        <w:spacing w:after="0"/>
        <w:jc w:val="center"/>
        <w:rPr>
          <w:b/>
          <w:bCs/>
          <w:sz w:val="28"/>
          <w:szCs w:val="28"/>
        </w:rPr>
      </w:pPr>
      <w:r w:rsidRPr="005C1E41">
        <w:rPr>
          <w:b/>
          <w:bCs/>
          <w:sz w:val="28"/>
          <w:szCs w:val="28"/>
        </w:rPr>
        <w:t>Carte professionnelle n° CPI 4601 2016 000 013646 / RCS CAHORS B 519 431 894</w:t>
      </w:r>
    </w:p>
    <w:p w14:paraId="447EF825" w14:textId="70B42439" w:rsidR="005C1E41" w:rsidRPr="009F175A" w:rsidRDefault="005C1E41" w:rsidP="00205477">
      <w:pPr>
        <w:pStyle w:val="Paragraphedeliste"/>
        <w:spacing w:after="0"/>
        <w:jc w:val="center"/>
        <w:rPr>
          <w:i/>
          <w:iCs/>
          <w:sz w:val="28"/>
          <w:szCs w:val="28"/>
        </w:rPr>
      </w:pPr>
      <w:r w:rsidRPr="009F175A">
        <w:rPr>
          <w:i/>
          <w:iCs/>
          <w:sz w:val="28"/>
          <w:szCs w:val="28"/>
        </w:rPr>
        <w:t>« Non détention de fonds » « Absence de garantie financière »</w:t>
      </w:r>
    </w:p>
    <w:p w14:paraId="7ACB3D59" w14:textId="742B4757" w:rsidR="005C1E41" w:rsidRPr="009F175A" w:rsidRDefault="005C1E41" w:rsidP="00205477">
      <w:pPr>
        <w:pStyle w:val="Paragraphedeliste"/>
        <w:spacing w:after="0"/>
        <w:jc w:val="center"/>
        <w:rPr>
          <w:i/>
          <w:iCs/>
          <w:sz w:val="28"/>
          <w:szCs w:val="28"/>
        </w:rPr>
      </w:pPr>
      <w:r w:rsidRPr="009F175A">
        <w:rPr>
          <w:i/>
          <w:iCs/>
          <w:sz w:val="28"/>
          <w:szCs w:val="28"/>
        </w:rPr>
        <w:t>« L’agence immobilière Passemard Immobilier ne doit recevoir ni détenir d’autres fonds,</w:t>
      </w:r>
    </w:p>
    <w:p w14:paraId="71CD5862" w14:textId="278543E8" w:rsidR="005C1E41" w:rsidRPr="00205477" w:rsidRDefault="005C1E41" w:rsidP="00205477">
      <w:pPr>
        <w:pStyle w:val="Paragraphedeliste"/>
        <w:spacing w:after="0"/>
        <w:jc w:val="center"/>
        <w:rPr>
          <w:sz w:val="28"/>
          <w:szCs w:val="28"/>
        </w:rPr>
      </w:pPr>
      <w:proofErr w:type="gramStart"/>
      <w:r w:rsidRPr="009F175A">
        <w:rPr>
          <w:i/>
          <w:iCs/>
          <w:sz w:val="28"/>
          <w:szCs w:val="28"/>
        </w:rPr>
        <w:t>effets</w:t>
      </w:r>
      <w:proofErr w:type="gramEnd"/>
      <w:r w:rsidRPr="009F175A">
        <w:rPr>
          <w:i/>
          <w:iCs/>
          <w:sz w:val="28"/>
          <w:szCs w:val="28"/>
        </w:rPr>
        <w:t xml:space="preserve"> ou valeurs que ceux représentatifs de sa rémunération ou de sa commission ».</w:t>
      </w:r>
    </w:p>
    <w:p w14:paraId="0D473D97" w14:textId="77777777" w:rsidR="007C518C" w:rsidRPr="002B6B71" w:rsidRDefault="007C518C" w:rsidP="00D67955">
      <w:pPr>
        <w:spacing w:after="0"/>
        <w:jc w:val="center"/>
        <w:rPr>
          <w:b/>
          <w:bCs/>
          <w:sz w:val="36"/>
          <w:szCs w:val="36"/>
        </w:rPr>
      </w:pPr>
    </w:p>
    <w:sectPr w:rsidR="007C518C" w:rsidRPr="002B6B71" w:rsidSect="00BF71BC">
      <w:pgSz w:w="16838" w:h="11906" w:orient="landscape"/>
      <w:pgMar w:top="425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A44"/>
    <w:multiLevelType w:val="hybridMultilevel"/>
    <w:tmpl w:val="6F9E75E2"/>
    <w:lvl w:ilvl="0" w:tplc="ADBED3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59ED"/>
    <w:multiLevelType w:val="hybridMultilevel"/>
    <w:tmpl w:val="62408E2A"/>
    <w:lvl w:ilvl="0" w:tplc="548264B4">
      <w:start w:val="1"/>
      <w:numFmt w:val="decimal"/>
      <w:lvlText w:val="(%1)"/>
      <w:lvlJc w:val="left"/>
      <w:pPr>
        <w:ind w:left="1080" w:hanging="72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65BB6"/>
    <w:multiLevelType w:val="hybridMultilevel"/>
    <w:tmpl w:val="70A61220"/>
    <w:lvl w:ilvl="0" w:tplc="554CA10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C32BD2"/>
    <w:multiLevelType w:val="hybridMultilevel"/>
    <w:tmpl w:val="B27858E6"/>
    <w:lvl w:ilvl="0" w:tplc="BB649BBA">
      <w:start w:val="1"/>
      <w:numFmt w:val="decimal"/>
      <w:lvlText w:val="(%1)"/>
      <w:lvlJc w:val="left"/>
      <w:pPr>
        <w:ind w:left="4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1" w:hanging="360"/>
      </w:pPr>
    </w:lvl>
    <w:lvl w:ilvl="2" w:tplc="0809001B" w:tentative="1">
      <w:start w:val="1"/>
      <w:numFmt w:val="lowerRoman"/>
      <w:lvlText w:val="%3."/>
      <w:lvlJc w:val="right"/>
      <w:pPr>
        <w:ind w:left="1851" w:hanging="180"/>
      </w:pPr>
    </w:lvl>
    <w:lvl w:ilvl="3" w:tplc="0809000F" w:tentative="1">
      <w:start w:val="1"/>
      <w:numFmt w:val="decimal"/>
      <w:lvlText w:val="%4."/>
      <w:lvlJc w:val="left"/>
      <w:pPr>
        <w:ind w:left="2571" w:hanging="360"/>
      </w:pPr>
    </w:lvl>
    <w:lvl w:ilvl="4" w:tplc="08090019" w:tentative="1">
      <w:start w:val="1"/>
      <w:numFmt w:val="lowerLetter"/>
      <w:lvlText w:val="%5."/>
      <w:lvlJc w:val="left"/>
      <w:pPr>
        <w:ind w:left="3291" w:hanging="360"/>
      </w:pPr>
    </w:lvl>
    <w:lvl w:ilvl="5" w:tplc="0809001B" w:tentative="1">
      <w:start w:val="1"/>
      <w:numFmt w:val="lowerRoman"/>
      <w:lvlText w:val="%6."/>
      <w:lvlJc w:val="right"/>
      <w:pPr>
        <w:ind w:left="4011" w:hanging="180"/>
      </w:pPr>
    </w:lvl>
    <w:lvl w:ilvl="6" w:tplc="0809000F" w:tentative="1">
      <w:start w:val="1"/>
      <w:numFmt w:val="decimal"/>
      <w:lvlText w:val="%7."/>
      <w:lvlJc w:val="left"/>
      <w:pPr>
        <w:ind w:left="4731" w:hanging="360"/>
      </w:pPr>
    </w:lvl>
    <w:lvl w:ilvl="7" w:tplc="08090019" w:tentative="1">
      <w:start w:val="1"/>
      <w:numFmt w:val="lowerLetter"/>
      <w:lvlText w:val="%8."/>
      <w:lvlJc w:val="left"/>
      <w:pPr>
        <w:ind w:left="5451" w:hanging="360"/>
      </w:pPr>
    </w:lvl>
    <w:lvl w:ilvl="8" w:tplc="0809001B" w:tentative="1">
      <w:start w:val="1"/>
      <w:numFmt w:val="lowerRoman"/>
      <w:lvlText w:val="%9."/>
      <w:lvlJc w:val="right"/>
      <w:pPr>
        <w:ind w:left="6171" w:hanging="180"/>
      </w:pPr>
    </w:lvl>
  </w:abstractNum>
  <w:num w:numId="1" w16cid:durableId="72316360">
    <w:abstractNumId w:val="3"/>
  </w:num>
  <w:num w:numId="2" w16cid:durableId="482502580">
    <w:abstractNumId w:val="1"/>
  </w:num>
  <w:num w:numId="3" w16cid:durableId="1133868637">
    <w:abstractNumId w:val="2"/>
  </w:num>
  <w:num w:numId="4" w16cid:durableId="172445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5E"/>
    <w:rsid w:val="000574C3"/>
    <w:rsid w:val="0009216A"/>
    <w:rsid w:val="00164350"/>
    <w:rsid w:val="00165EA0"/>
    <w:rsid w:val="00205477"/>
    <w:rsid w:val="002249EA"/>
    <w:rsid w:val="002B6B71"/>
    <w:rsid w:val="002D5F66"/>
    <w:rsid w:val="00355038"/>
    <w:rsid w:val="00357559"/>
    <w:rsid w:val="0036678D"/>
    <w:rsid w:val="003705EC"/>
    <w:rsid w:val="003E65D6"/>
    <w:rsid w:val="004349ED"/>
    <w:rsid w:val="0046550E"/>
    <w:rsid w:val="00585B45"/>
    <w:rsid w:val="00587D37"/>
    <w:rsid w:val="005C1E41"/>
    <w:rsid w:val="00632405"/>
    <w:rsid w:val="00634895"/>
    <w:rsid w:val="0072179A"/>
    <w:rsid w:val="007C518C"/>
    <w:rsid w:val="0086127C"/>
    <w:rsid w:val="00906A1C"/>
    <w:rsid w:val="009136B0"/>
    <w:rsid w:val="00961EEE"/>
    <w:rsid w:val="009868FB"/>
    <w:rsid w:val="00987283"/>
    <w:rsid w:val="00997D8C"/>
    <w:rsid w:val="009E7C64"/>
    <w:rsid w:val="009F175A"/>
    <w:rsid w:val="00A00E2D"/>
    <w:rsid w:val="00A31898"/>
    <w:rsid w:val="00A46E23"/>
    <w:rsid w:val="00AA1D7F"/>
    <w:rsid w:val="00AF45D5"/>
    <w:rsid w:val="00B22771"/>
    <w:rsid w:val="00B317B8"/>
    <w:rsid w:val="00B34601"/>
    <w:rsid w:val="00B3473A"/>
    <w:rsid w:val="00BA684B"/>
    <w:rsid w:val="00BC7745"/>
    <w:rsid w:val="00BD16EA"/>
    <w:rsid w:val="00BF71BC"/>
    <w:rsid w:val="00C30B21"/>
    <w:rsid w:val="00C41E5D"/>
    <w:rsid w:val="00CB1842"/>
    <w:rsid w:val="00CC55E2"/>
    <w:rsid w:val="00CC5E6F"/>
    <w:rsid w:val="00CE3B5E"/>
    <w:rsid w:val="00D43584"/>
    <w:rsid w:val="00D615AA"/>
    <w:rsid w:val="00D6747F"/>
    <w:rsid w:val="00D67955"/>
    <w:rsid w:val="00D95F5D"/>
    <w:rsid w:val="00DA424D"/>
    <w:rsid w:val="00E248F1"/>
    <w:rsid w:val="00EE0EC6"/>
    <w:rsid w:val="00F037BA"/>
    <w:rsid w:val="00F26846"/>
    <w:rsid w:val="00F9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4F81"/>
  <w15:chartTrackingRefBased/>
  <w15:docId w15:val="{9227C3F8-4995-4C2C-A511-38CB3ABC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350"/>
  </w:style>
  <w:style w:type="paragraph" w:styleId="Titre1">
    <w:name w:val="heading 1"/>
    <w:basedOn w:val="Normal"/>
    <w:next w:val="Normal"/>
    <w:link w:val="Titre1Car"/>
    <w:uiPriority w:val="9"/>
    <w:qFormat/>
    <w:rsid w:val="00CE3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3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3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3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3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3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3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3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3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3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3B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3B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3B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3B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3B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3B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3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3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3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3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3B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3B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3B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3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3B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3B5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3240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240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324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324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324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24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2405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72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contact@passemard-immobili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passemard-immobilier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8D724-8CDE-4A03-B462-BBA77ADB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Marie-France PASSEMARD</dc:creator>
  <cp:keywords/>
  <dc:description/>
  <cp:lastModifiedBy>Jacques PASSEMARD</cp:lastModifiedBy>
  <cp:revision>6</cp:revision>
  <cp:lastPrinted>2026-01-20T09:53:00Z</cp:lastPrinted>
  <dcterms:created xsi:type="dcterms:W3CDTF">2026-01-20T09:41:00Z</dcterms:created>
  <dcterms:modified xsi:type="dcterms:W3CDTF">2026-01-20T09:53:00Z</dcterms:modified>
</cp:coreProperties>
</file>